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1928C6A8" w:rsidR="006924F7" w:rsidRPr="009B2260" w:rsidRDefault="00343C58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11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D876E6">
        <w:rPr>
          <w:rFonts w:ascii="Montserrat" w:hAnsi="Montserrat"/>
          <w:sz w:val="17"/>
          <w:szCs w:val="17"/>
        </w:rPr>
        <w:t xml:space="preserve"> </w:t>
      </w:r>
      <w:r w:rsidR="00133344">
        <w:rPr>
          <w:rFonts w:ascii="Montserrat" w:hAnsi="Montserrat"/>
          <w:sz w:val="17"/>
          <w:szCs w:val="17"/>
        </w:rPr>
        <w:t>1</w:t>
      </w:r>
      <w:r w:rsidR="00D7511C">
        <w:rPr>
          <w:rFonts w:ascii="Montserrat" w:hAnsi="Montserrat"/>
          <w:sz w:val="17"/>
          <w:szCs w:val="17"/>
        </w:rPr>
        <w:t>2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683CD3">
        <w:rPr>
          <w:rFonts w:ascii="Montserrat" w:hAnsi="Montserrat"/>
          <w:sz w:val="17"/>
          <w:szCs w:val="17"/>
        </w:rPr>
        <w:t>5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2DD4DF04" w14:textId="2F1173AC" w:rsidR="00D7511C" w:rsidRPr="00D7511C" w:rsidRDefault="00343C58" w:rsidP="00FE1C03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 xml:space="preserve">10 nejčastějších otázek a odpovědí o třídění </w:t>
      </w:r>
      <w:proofErr w:type="spellStart"/>
      <w:r>
        <w:rPr>
          <w:rFonts w:ascii="Montserrat" w:hAnsi="Montserrat"/>
          <w:b/>
          <w:bCs/>
          <w:color w:val="004283"/>
          <w:sz w:val="22"/>
          <w:szCs w:val="22"/>
        </w:rPr>
        <w:t>gastroodpadu</w:t>
      </w:r>
      <w:proofErr w:type="spellEnd"/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45DD37B1" w14:textId="77777777" w:rsidR="00E40048" w:rsidRDefault="00E40048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6AEFDF44" w14:textId="107CF0BC" w:rsidR="00343C58" w:rsidRPr="00343C58" w:rsidRDefault="00343C58" w:rsidP="00343C58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>
        <w:rPr>
          <w:rFonts w:ascii="Montserrat" w:hAnsi="Montserrat"/>
          <w:b/>
          <w:bCs/>
          <w:sz w:val="17"/>
          <w:szCs w:val="17"/>
        </w:rPr>
        <w:t xml:space="preserve">Třídění </w:t>
      </w:r>
      <w:proofErr w:type="spellStart"/>
      <w:r>
        <w:rPr>
          <w:rFonts w:ascii="Montserrat" w:hAnsi="Montserrat"/>
          <w:b/>
          <w:bCs/>
          <w:sz w:val="17"/>
          <w:szCs w:val="17"/>
        </w:rPr>
        <w:t>gastroodpadu</w:t>
      </w:r>
      <w:proofErr w:type="spellEnd"/>
      <w:r>
        <w:rPr>
          <w:rFonts w:ascii="Montserrat" w:hAnsi="Montserrat"/>
          <w:b/>
          <w:bCs/>
          <w:sz w:val="17"/>
          <w:szCs w:val="17"/>
        </w:rPr>
        <w:t xml:space="preserve"> je jedním z nejrychleji se rozšiřujících trendů v oblasti nakládání s odpady v českých městech. Jen s projektem „Třídím gastro“ </w:t>
      </w:r>
      <w:r w:rsidR="00BB1B34">
        <w:rPr>
          <w:rFonts w:ascii="Montserrat" w:hAnsi="Montserrat"/>
          <w:b/>
          <w:bCs/>
          <w:sz w:val="17"/>
          <w:szCs w:val="17"/>
        </w:rPr>
        <w:t xml:space="preserve">společnosti </w:t>
      </w:r>
      <w:proofErr w:type="spellStart"/>
      <w:r w:rsidR="00BB1B34">
        <w:rPr>
          <w:rFonts w:ascii="Montserrat" w:hAnsi="Montserrat"/>
          <w:b/>
          <w:bCs/>
          <w:sz w:val="17"/>
          <w:szCs w:val="17"/>
        </w:rPr>
        <w:t>Energy</w:t>
      </w:r>
      <w:proofErr w:type="spellEnd"/>
      <w:r w:rsidR="00BB1B34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="00BB1B34">
        <w:rPr>
          <w:rFonts w:ascii="Montserrat" w:hAnsi="Montserrat"/>
          <w:b/>
          <w:bCs/>
          <w:sz w:val="17"/>
          <w:szCs w:val="17"/>
        </w:rPr>
        <w:t>finacial</w:t>
      </w:r>
      <w:proofErr w:type="spellEnd"/>
      <w:r w:rsidR="00BB1B34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="00BB1B34">
        <w:rPr>
          <w:rFonts w:ascii="Montserrat" w:hAnsi="Montserrat"/>
          <w:b/>
          <w:bCs/>
          <w:sz w:val="17"/>
          <w:szCs w:val="17"/>
        </w:rPr>
        <w:t>group</w:t>
      </w:r>
      <w:proofErr w:type="spellEnd"/>
      <w:r w:rsidR="00784DD0">
        <w:rPr>
          <w:rFonts w:ascii="Montserrat" w:hAnsi="Montserrat"/>
          <w:b/>
          <w:bCs/>
          <w:sz w:val="17"/>
          <w:szCs w:val="17"/>
        </w:rPr>
        <w:t xml:space="preserve"> (EFG) </w:t>
      </w:r>
      <w:r>
        <w:rPr>
          <w:rFonts w:ascii="Montserrat" w:hAnsi="Montserrat"/>
          <w:b/>
          <w:bCs/>
          <w:sz w:val="17"/>
          <w:szCs w:val="17"/>
        </w:rPr>
        <w:t xml:space="preserve">spolupracuje v současnosti přes 40 měst a obcí z pěti krajů České republiky. Separovaný sběr této složky totiž pomáhá snižovat množství směsného komunálního odpadu, omezovat </w:t>
      </w:r>
      <w:r w:rsidRPr="00343C58">
        <w:rPr>
          <w:rFonts w:ascii="Montserrat" w:hAnsi="Montserrat"/>
          <w:b/>
          <w:bCs/>
          <w:sz w:val="17"/>
          <w:szCs w:val="17"/>
        </w:rPr>
        <w:t xml:space="preserve">zbytečné skládkování a zároveň umožňuje výrobu čisté energie z biologicky rozložitelných kuchyňských zbytků. S rostoucím zájmem veřejnosti, škol i zástupců měst a obcí přibývá také dotazů k jeho třídění a zpracování. Níže naleznete odpovědi na deset otázek, které od obcí, občanů, institucí, ale i třeba i žáků zapojených do vzdělávacího projektu EFG </w:t>
      </w:r>
      <w:proofErr w:type="spellStart"/>
      <w:r w:rsidRPr="00343C58">
        <w:rPr>
          <w:rFonts w:ascii="Montserrat" w:hAnsi="Montserrat"/>
          <w:b/>
          <w:bCs/>
          <w:sz w:val="17"/>
          <w:szCs w:val="17"/>
        </w:rPr>
        <w:t>Educa</w:t>
      </w:r>
      <w:proofErr w:type="spellEnd"/>
      <w:r w:rsidRPr="00343C58">
        <w:rPr>
          <w:rFonts w:ascii="Montserrat" w:hAnsi="Montserrat"/>
          <w:b/>
          <w:bCs/>
          <w:sz w:val="17"/>
          <w:szCs w:val="17"/>
        </w:rPr>
        <w:t xml:space="preserve"> dostává</w:t>
      </w:r>
      <w:r w:rsidR="007029ED">
        <w:rPr>
          <w:rFonts w:ascii="Montserrat" w:hAnsi="Montserrat"/>
          <w:b/>
          <w:bCs/>
          <w:sz w:val="17"/>
          <w:szCs w:val="17"/>
        </w:rPr>
        <w:t xml:space="preserve"> skupina EFG</w:t>
      </w:r>
      <w:r w:rsidRPr="00343C58">
        <w:rPr>
          <w:rFonts w:ascii="Montserrat" w:hAnsi="Montserrat"/>
          <w:b/>
          <w:bCs/>
          <w:sz w:val="17"/>
          <w:szCs w:val="17"/>
        </w:rPr>
        <w:t xml:space="preserve"> nejčastěji.</w:t>
      </w:r>
    </w:p>
    <w:p w14:paraId="54F57F31" w14:textId="77777777" w:rsidR="00686265" w:rsidRDefault="00686265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0E5671D4" w14:textId="057FB985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1) Co všechno patří do nádob na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>?</w:t>
      </w:r>
    </w:p>
    <w:p w14:paraId="7324CBC4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55990CF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Do těchto nádob patří veškerý kuchyňský odpad rostlinného i živočišného původu, tedy například zbytky uvařených jídel, potraviny nevhodné ke konzumaci, pečivo, těstoviny, rýže, slupky a odřezky z ovoce a zeleniny, stejně jako maso, ryby, kuřecí a rybí kosti, mléčné výrobky, kávová sedlina či čajové sáčky. </w:t>
      </w:r>
    </w:p>
    <w:p w14:paraId="28BF9920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81510EA" w14:textId="14A91B5B" w:rsid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2) Co se děje s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gastroodpadem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 po vytřídění?</w:t>
      </w:r>
    </w:p>
    <w:p w14:paraId="16B541B5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5B36D84B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putuje do bioplynové stanice, kde je ekologicky zpracován procesem anaerobní fermentace. Vzniká z něj surový bioplyn, který se využívá pro výrobu elektřiny a tepla, nebo se čistí na biometan. Vedlejším produktem je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fugát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>, který slouží jako organické hnojivo.</w:t>
      </w:r>
    </w:p>
    <w:p w14:paraId="0709AF27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21495AD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>3) Co když lidé vyhodí potravinu i s obalem?</w:t>
      </w:r>
    </w:p>
    <w:p w14:paraId="6DB0A45D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4ABF0548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Lidé mohou do nádob vyhodit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včetně plastového nebo papírového obalu (nikdy skleněného). Díky mechanickému separátoru dokáže bioplynová stanice obaly od organické hmoty oddělit. Obalový materiál je upraven na tzv. tuhé alternativní palivo a nadále energeticky využit. Do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však nepatří samotné obaly, sklo, kovy, oleje nebo hygienické potřeby. Ty je vždy třeba roztřídit do odpadových nádob k tomu určených.</w:t>
      </w:r>
    </w:p>
    <w:p w14:paraId="55B94F6C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1D3A8987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4) Nebude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 v nádobách zapáchat?</w:t>
      </w:r>
    </w:p>
    <w:p w14:paraId="52709A53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9BAC8DF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Neměl by. Nádoby na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jsou k tomuto účelu speciálně uzpůsobeny. Například nádoby projektu „Třídím gastro“ jsou vybaveny tzv. přítlačnou klapkou, která drží víko pevně uzavřené. To zabraňuje šíření zápachu a odpad tak neláká škůdce a hmyz. Nádoby jsou také při pravidelných svozech hygienicky čištěny. </w:t>
      </w:r>
    </w:p>
    <w:p w14:paraId="76EBAA17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DB90221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5) Jak se energie vyrobená z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 vrací lidem?</w:t>
      </w:r>
    </w:p>
    <w:p w14:paraId="0E847276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7D939423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Energie vzniklá z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se do systému vrací několika cestami. Elektrická energie putuje přímo do distribuční sítě, kde se stává součástí běžné spotřeby domácností i firem. Biometan, který má stejné vlastnosti jako zemní plyn, je dodáván do plynárenské soustavy a následně využíván v běžné plynárenské infrastruktuře. Teplo vznikající při zpracování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slouží jednak k provozu samotné bioplynové stanice, a tam, kde je to možné, také k vytápění blízkých průmyslových objektů či domácností.</w:t>
      </w:r>
    </w:p>
    <w:p w14:paraId="3497B4FA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1A6EEFD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lastRenderedPageBreak/>
        <w:t xml:space="preserve">6) Jak plné bývají nádoby na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>?</w:t>
      </w:r>
    </w:p>
    <w:p w14:paraId="0A19F6E8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1C2B2585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Běžně se naplnění nádob pohybuje kolem 40 kg. V hustěji obydlených sídlištních zástavbách, kde se uskutečnila intenzivnější osvětová kampaň, se hmotnost obsahu nádob před svozem může dostat až na 80–100 kg. Jsou dokonce místa, kde si občané třídění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natolik osvojili, že se stanoviště odpadových nádob musely začít osazovat po dvou kusech.</w:t>
      </w:r>
    </w:p>
    <w:p w14:paraId="2CD84535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E4B2F57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7) Jak mohou občané, školy i žáci přispět k lepšímu třídění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>?</w:t>
      </w:r>
    </w:p>
    <w:p w14:paraId="605D5A79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563F625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Pomoci mohou především tím, že budou třídit pravidelně a budou se snažit minimalizovat množství obalů, které do nádoby vhazují. Obalový materiál je vhodné vytřídit do příslušných kontejnerů. Ve školách navíc pomáhá téma aktivně probírat v rámci výuky – žáci zapojení do projektu environmentálního vzdělávacího EFG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Educa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často přenášejí získané informace i do svých domovů, čímž podporují lepší třídění v celé komunitě. Správně vytříděný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výrazně snižuje množství směsného odpadu a tím i náklady obcí na jeho likvidaci.</w:t>
      </w:r>
    </w:p>
    <w:p w14:paraId="4932BF5E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46E6C59A" w14:textId="77777777" w:rsidR="00343C58" w:rsidRPr="00F3641D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>8) Jak upravuje nakládání s 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gastroodpadem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 legislativa?</w:t>
      </w:r>
    </w:p>
    <w:p w14:paraId="5BA62CE2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1E378ED2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Nakládání s kuchyňským bioodpadem upravuje Zákon č. 541/2020 Sb., o odpadech, a Vyhláška č. 273/2021 Sb. (novelizovaná v roce 2025). Provozovatelé gastronomických provozů, restaurací, jídelen a dalších stravovacích zařízení musí zajistit jeho oddělený sběr, tedy shromažďovat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zvlášť a nesmí jej míchat s jinými odpady – jakmile se promíchá například se směsným odpadem, není možné jej dále využít v bioplynové stanici. Zároveň musí vést základní evidenci o množství odpadu a o tom, komu byl předán. Předávat ho musí subjektům registrovaným u Krajské veterinární správy. </w:t>
      </w:r>
    </w:p>
    <w:p w14:paraId="6647482E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546EDB04" w14:textId="77777777" w:rsidR="00343C58" w:rsidRPr="00F3641D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>9) Jaké povinnosti čekají v tomto ohledu v nejbližších letech obce?</w:t>
      </w:r>
    </w:p>
    <w:p w14:paraId="09EB8F7F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BD5024B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Současná legislativa předpokládá, že od roku 2028 se pro obce nad 2 000 obyvatel stane oddělený sběr bioodpadu s živočišnou složkou, tedy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>, povinným.</w:t>
      </w:r>
    </w:p>
    <w:p w14:paraId="0EAE91D0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5C5C8EA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343C58">
        <w:rPr>
          <w:rFonts w:ascii="Montserrat" w:hAnsi="Montserrat" w:cs="Times New Roman"/>
          <w:b/>
          <w:bCs/>
          <w:sz w:val="17"/>
          <w:szCs w:val="17"/>
        </w:rPr>
        <w:t xml:space="preserve">10) Jak zjistím, kde můžu třídit </w:t>
      </w:r>
      <w:proofErr w:type="spellStart"/>
      <w:r w:rsidRPr="00343C58">
        <w:rPr>
          <w:rFonts w:ascii="Montserrat" w:hAnsi="Montserrat" w:cs="Times New Roman"/>
          <w:b/>
          <w:bCs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b/>
          <w:bCs/>
          <w:sz w:val="17"/>
          <w:szCs w:val="17"/>
        </w:rPr>
        <w:t>?</w:t>
      </w:r>
    </w:p>
    <w:p w14:paraId="1776C7CE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3FB9B8C3" w14:textId="77777777" w:rsid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>Projekt „Třídím gastro“ spolupracuje již s více než 40 městy a obcemi v pěti krajích České republiky. Přesné rozmístění nádob najdete na webu tridimgastro.cz nebo na webu a v aplikaci kamsnim.cz po zvolení kategorie „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“. </w:t>
      </w:r>
    </w:p>
    <w:p w14:paraId="06D4A29A" w14:textId="77777777" w:rsidR="00F3641D" w:rsidRPr="00343C58" w:rsidRDefault="00F3641D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52F1DF24" w14:textId="77777777" w:rsidR="00343C58" w:rsidRPr="00343C58" w:rsidRDefault="00343C58" w:rsidP="00343C5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43C58">
        <w:rPr>
          <w:rFonts w:ascii="Montserrat" w:hAnsi="Montserrat" w:cs="Times New Roman"/>
          <w:sz w:val="17"/>
          <w:szCs w:val="17"/>
        </w:rPr>
        <w:t xml:space="preserve">S ohledem na platnou legislativu a narůstající poptávku měst a obcí po možnosti třídit </w:t>
      </w:r>
      <w:proofErr w:type="spellStart"/>
      <w:r w:rsidRPr="00343C5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343C58">
        <w:rPr>
          <w:rFonts w:ascii="Montserrat" w:hAnsi="Montserrat" w:cs="Times New Roman"/>
          <w:sz w:val="17"/>
          <w:szCs w:val="17"/>
        </w:rPr>
        <w:t xml:space="preserve"> lze očekávat, že se bude působnost projektu rozšiřovat do dalších regionů.</w:t>
      </w:r>
    </w:p>
    <w:p w14:paraId="0E898938" w14:textId="25A312D4" w:rsidR="00B62B2F" w:rsidRPr="00B805D0" w:rsidRDefault="00B62B2F" w:rsidP="002D0282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</w:p>
    <w:p w14:paraId="29B25EE1" w14:textId="77777777" w:rsidR="00B634C6" w:rsidRDefault="00B634C6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74334B28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</w:t>
      </w:r>
      <w:r w:rsidR="0024365E">
        <w:rPr>
          <w:rFonts w:ascii="Montserrat" w:hAnsi="Montserrat" w:cs="Times New Roman"/>
          <w:sz w:val="17"/>
          <w:szCs w:val="17"/>
        </w:rPr>
        <w:lastRenderedPageBreak/>
        <w:t xml:space="preserve">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roce </w:t>
      </w:r>
      <w:r w:rsidR="00163071" w:rsidRPr="00B607DE">
        <w:rPr>
          <w:rFonts w:ascii="Montserrat" w:hAnsi="Montserrat" w:cs="Times New Roman"/>
          <w:sz w:val="17"/>
          <w:szCs w:val="17"/>
        </w:rPr>
        <w:t>202</w:t>
      </w:r>
      <w:r w:rsidR="007466BF">
        <w:rPr>
          <w:rFonts w:ascii="Montserrat" w:hAnsi="Montserrat" w:cs="Times New Roman"/>
          <w:sz w:val="17"/>
          <w:szCs w:val="17"/>
        </w:rPr>
        <w:t>6</w:t>
      </w:r>
      <w:r w:rsidR="00163071">
        <w:rPr>
          <w:rFonts w:ascii="Montserrat" w:hAnsi="Montserrat" w:cs="Times New Roman"/>
          <w:sz w:val="17"/>
          <w:szCs w:val="17"/>
        </w:rPr>
        <w:t xml:space="preserve">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65967FFE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501FDEF0" w14:textId="77777777" w:rsidR="005128DF" w:rsidRDefault="005128DF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5128DF" w:rsidSect="004311FA">
      <w:headerReference w:type="default" r:id="rId18"/>
      <w:footerReference w:type="default" r:id="rId19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B474" w14:textId="77777777" w:rsidR="00347E14" w:rsidRDefault="00347E14" w:rsidP="0044441E">
      <w:r>
        <w:separator/>
      </w:r>
    </w:p>
  </w:endnote>
  <w:endnote w:type="continuationSeparator" w:id="0">
    <w:p w14:paraId="769FD060" w14:textId="77777777" w:rsidR="00347E14" w:rsidRDefault="00347E14" w:rsidP="0044441E">
      <w:r>
        <w:continuationSeparator/>
      </w:r>
    </w:p>
  </w:endnote>
  <w:endnote w:type="continuationNotice" w:id="1">
    <w:p w14:paraId="50F94377" w14:textId="77777777" w:rsidR="00347E14" w:rsidRDefault="00347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140 00  Praha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140 00  Praha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A952" w14:textId="77777777" w:rsidR="00347E14" w:rsidRDefault="00347E14" w:rsidP="0044441E">
      <w:r>
        <w:separator/>
      </w:r>
    </w:p>
  </w:footnote>
  <w:footnote w:type="continuationSeparator" w:id="0">
    <w:p w14:paraId="0E87B65B" w14:textId="77777777" w:rsidR="00347E14" w:rsidRDefault="00347E14" w:rsidP="0044441E">
      <w:r>
        <w:continuationSeparator/>
      </w:r>
    </w:p>
  </w:footnote>
  <w:footnote w:type="continuationNotice" w:id="1">
    <w:p w14:paraId="42B8628B" w14:textId="77777777" w:rsidR="00347E14" w:rsidRDefault="00347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97D"/>
    <w:rsid w:val="00024D33"/>
    <w:rsid w:val="00024E51"/>
    <w:rsid w:val="00024EA3"/>
    <w:rsid w:val="00024F13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14B2"/>
    <w:rsid w:val="00031925"/>
    <w:rsid w:val="00031ADB"/>
    <w:rsid w:val="00032037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217F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38A"/>
    <w:rsid w:val="00124382"/>
    <w:rsid w:val="00124795"/>
    <w:rsid w:val="00125145"/>
    <w:rsid w:val="00125387"/>
    <w:rsid w:val="00125D88"/>
    <w:rsid w:val="00125F5C"/>
    <w:rsid w:val="0012640D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C9C"/>
    <w:rsid w:val="00131EC8"/>
    <w:rsid w:val="00132E3F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11F3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725"/>
    <w:rsid w:val="001C1DD2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B64"/>
    <w:rsid w:val="001C6DA3"/>
    <w:rsid w:val="001C6E2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B54"/>
    <w:rsid w:val="00270F5F"/>
    <w:rsid w:val="00270F7D"/>
    <w:rsid w:val="00271053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F6A"/>
    <w:rsid w:val="00284569"/>
    <w:rsid w:val="0028486B"/>
    <w:rsid w:val="00285D60"/>
    <w:rsid w:val="00286992"/>
    <w:rsid w:val="00287088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F7C"/>
    <w:rsid w:val="002A400E"/>
    <w:rsid w:val="002A44C4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8EC"/>
    <w:rsid w:val="002C791B"/>
    <w:rsid w:val="002D0282"/>
    <w:rsid w:val="002D1363"/>
    <w:rsid w:val="002D16A7"/>
    <w:rsid w:val="002D2144"/>
    <w:rsid w:val="002D29AD"/>
    <w:rsid w:val="002D37E6"/>
    <w:rsid w:val="002D3A74"/>
    <w:rsid w:val="002D4336"/>
    <w:rsid w:val="002D44EF"/>
    <w:rsid w:val="002D4C68"/>
    <w:rsid w:val="002D4C70"/>
    <w:rsid w:val="002D528C"/>
    <w:rsid w:val="002D532F"/>
    <w:rsid w:val="002D57B4"/>
    <w:rsid w:val="002D5B93"/>
    <w:rsid w:val="002D5E5A"/>
    <w:rsid w:val="002D6298"/>
    <w:rsid w:val="002D635F"/>
    <w:rsid w:val="002D6BAC"/>
    <w:rsid w:val="002D7287"/>
    <w:rsid w:val="002D7B97"/>
    <w:rsid w:val="002E0891"/>
    <w:rsid w:val="002E0928"/>
    <w:rsid w:val="002E0ABB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717"/>
    <w:rsid w:val="002F279F"/>
    <w:rsid w:val="002F2E51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A53"/>
    <w:rsid w:val="00307085"/>
    <w:rsid w:val="003071A8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78D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963"/>
    <w:rsid w:val="00354A42"/>
    <w:rsid w:val="003557BA"/>
    <w:rsid w:val="00355A80"/>
    <w:rsid w:val="00355BD2"/>
    <w:rsid w:val="00355E11"/>
    <w:rsid w:val="0035691B"/>
    <w:rsid w:val="00356DD9"/>
    <w:rsid w:val="0035733C"/>
    <w:rsid w:val="003575C7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821"/>
    <w:rsid w:val="00370441"/>
    <w:rsid w:val="00370EBB"/>
    <w:rsid w:val="003713A2"/>
    <w:rsid w:val="0037180E"/>
    <w:rsid w:val="003722E0"/>
    <w:rsid w:val="003725D3"/>
    <w:rsid w:val="00372DD1"/>
    <w:rsid w:val="003731C0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2E0"/>
    <w:rsid w:val="003848AC"/>
    <w:rsid w:val="00384938"/>
    <w:rsid w:val="00384CC9"/>
    <w:rsid w:val="00384D64"/>
    <w:rsid w:val="00384EF0"/>
    <w:rsid w:val="003861CC"/>
    <w:rsid w:val="003866C2"/>
    <w:rsid w:val="003868A6"/>
    <w:rsid w:val="00386DA3"/>
    <w:rsid w:val="00386FA8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4DAD"/>
    <w:rsid w:val="0039503A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338"/>
    <w:rsid w:val="0045144A"/>
    <w:rsid w:val="00451C20"/>
    <w:rsid w:val="0045271C"/>
    <w:rsid w:val="00452E6A"/>
    <w:rsid w:val="004530A3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23D"/>
    <w:rsid w:val="004C7F12"/>
    <w:rsid w:val="004D0803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5144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C7D"/>
    <w:rsid w:val="004F0D15"/>
    <w:rsid w:val="004F0DD4"/>
    <w:rsid w:val="004F0E3C"/>
    <w:rsid w:val="004F1473"/>
    <w:rsid w:val="004F1F94"/>
    <w:rsid w:val="004F2341"/>
    <w:rsid w:val="004F28D1"/>
    <w:rsid w:val="004F2B64"/>
    <w:rsid w:val="004F2E04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5C2B"/>
    <w:rsid w:val="004F617E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BA"/>
    <w:rsid w:val="00535F03"/>
    <w:rsid w:val="005369EB"/>
    <w:rsid w:val="00537DB4"/>
    <w:rsid w:val="005406F6"/>
    <w:rsid w:val="00540839"/>
    <w:rsid w:val="00540C4B"/>
    <w:rsid w:val="00540C7C"/>
    <w:rsid w:val="00541203"/>
    <w:rsid w:val="00541448"/>
    <w:rsid w:val="005416AE"/>
    <w:rsid w:val="00541CCE"/>
    <w:rsid w:val="005425FD"/>
    <w:rsid w:val="00542617"/>
    <w:rsid w:val="00542AC2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2213"/>
    <w:rsid w:val="005525AD"/>
    <w:rsid w:val="00553A9D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78BD"/>
    <w:rsid w:val="00567CEC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8C5"/>
    <w:rsid w:val="00582A6A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EE6"/>
    <w:rsid w:val="005B21F8"/>
    <w:rsid w:val="005B2217"/>
    <w:rsid w:val="005B2625"/>
    <w:rsid w:val="005B2824"/>
    <w:rsid w:val="005B2A38"/>
    <w:rsid w:val="005B3519"/>
    <w:rsid w:val="005B3DDB"/>
    <w:rsid w:val="005B4028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1459"/>
    <w:rsid w:val="005D1AE7"/>
    <w:rsid w:val="005D2D73"/>
    <w:rsid w:val="005D2FAB"/>
    <w:rsid w:val="005D35B9"/>
    <w:rsid w:val="005D3E4F"/>
    <w:rsid w:val="005D43EA"/>
    <w:rsid w:val="005D481F"/>
    <w:rsid w:val="005D5AE1"/>
    <w:rsid w:val="005D6934"/>
    <w:rsid w:val="005D6CF0"/>
    <w:rsid w:val="005D7575"/>
    <w:rsid w:val="005D7996"/>
    <w:rsid w:val="005D7C62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6D80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1056"/>
    <w:rsid w:val="006211CE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5745"/>
    <w:rsid w:val="00626433"/>
    <w:rsid w:val="00626510"/>
    <w:rsid w:val="00626D24"/>
    <w:rsid w:val="00626D7C"/>
    <w:rsid w:val="0062718D"/>
    <w:rsid w:val="00627690"/>
    <w:rsid w:val="0062795E"/>
    <w:rsid w:val="00627B7F"/>
    <w:rsid w:val="00627D1C"/>
    <w:rsid w:val="00627E0A"/>
    <w:rsid w:val="006301B2"/>
    <w:rsid w:val="006302D0"/>
    <w:rsid w:val="0063060C"/>
    <w:rsid w:val="00632D96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A78"/>
    <w:rsid w:val="006B1C20"/>
    <w:rsid w:val="006B29E0"/>
    <w:rsid w:val="006B2A62"/>
    <w:rsid w:val="006B2AA7"/>
    <w:rsid w:val="006B2F67"/>
    <w:rsid w:val="006B2FC2"/>
    <w:rsid w:val="006B31A8"/>
    <w:rsid w:val="006B3EBC"/>
    <w:rsid w:val="006B4A1A"/>
    <w:rsid w:val="006B4D7B"/>
    <w:rsid w:val="006B5D8C"/>
    <w:rsid w:val="006B609F"/>
    <w:rsid w:val="006B637B"/>
    <w:rsid w:val="006B6C8D"/>
    <w:rsid w:val="006B7021"/>
    <w:rsid w:val="006B713B"/>
    <w:rsid w:val="006B7581"/>
    <w:rsid w:val="006C0791"/>
    <w:rsid w:val="006C09FC"/>
    <w:rsid w:val="006C1673"/>
    <w:rsid w:val="006C1A4E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843"/>
    <w:rsid w:val="006E2BA6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EF2"/>
    <w:rsid w:val="00713F3A"/>
    <w:rsid w:val="007141C6"/>
    <w:rsid w:val="007146AC"/>
    <w:rsid w:val="007148E4"/>
    <w:rsid w:val="00714B38"/>
    <w:rsid w:val="00715112"/>
    <w:rsid w:val="00715D06"/>
    <w:rsid w:val="007162CC"/>
    <w:rsid w:val="00716E25"/>
    <w:rsid w:val="0071723E"/>
    <w:rsid w:val="0071749E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DF8"/>
    <w:rsid w:val="0074416C"/>
    <w:rsid w:val="007444CC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682B"/>
    <w:rsid w:val="007669FB"/>
    <w:rsid w:val="00766D81"/>
    <w:rsid w:val="00767499"/>
    <w:rsid w:val="0076750B"/>
    <w:rsid w:val="0076757E"/>
    <w:rsid w:val="00770047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5194"/>
    <w:rsid w:val="007851EE"/>
    <w:rsid w:val="007857B6"/>
    <w:rsid w:val="007857FC"/>
    <w:rsid w:val="00785B96"/>
    <w:rsid w:val="007869A0"/>
    <w:rsid w:val="00786E3A"/>
    <w:rsid w:val="00787286"/>
    <w:rsid w:val="00787395"/>
    <w:rsid w:val="0078768D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C46"/>
    <w:rsid w:val="007B4C53"/>
    <w:rsid w:val="007B5286"/>
    <w:rsid w:val="007B5575"/>
    <w:rsid w:val="007B566D"/>
    <w:rsid w:val="007B62CD"/>
    <w:rsid w:val="007B6303"/>
    <w:rsid w:val="007B651F"/>
    <w:rsid w:val="007B6A4C"/>
    <w:rsid w:val="007B6B2B"/>
    <w:rsid w:val="007C022B"/>
    <w:rsid w:val="007C02B9"/>
    <w:rsid w:val="007C0DAF"/>
    <w:rsid w:val="007C158F"/>
    <w:rsid w:val="007C166B"/>
    <w:rsid w:val="007C1B37"/>
    <w:rsid w:val="007C1BDC"/>
    <w:rsid w:val="007C1EBE"/>
    <w:rsid w:val="007C2F24"/>
    <w:rsid w:val="007C32D3"/>
    <w:rsid w:val="007C3A66"/>
    <w:rsid w:val="007C3E3C"/>
    <w:rsid w:val="007C4DD0"/>
    <w:rsid w:val="007C59FE"/>
    <w:rsid w:val="007C5A24"/>
    <w:rsid w:val="007C6148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6ED"/>
    <w:rsid w:val="007E08DC"/>
    <w:rsid w:val="007E0A6A"/>
    <w:rsid w:val="007E0B99"/>
    <w:rsid w:val="007E1407"/>
    <w:rsid w:val="007E1A07"/>
    <w:rsid w:val="007E1BF3"/>
    <w:rsid w:val="007E1CA0"/>
    <w:rsid w:val="007E2198"/>
    <w:rsid w:val="007E314F"/>
    <w:rsid w:val="007E320A"/>
    <w:rsid w:val="007E3291"/>
    <w:rsid w:val="007E34B6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72C9"/>
    <w:rsid w:val="007F7D85"/>
    <w:rsid w:val="007F7E15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6311"/>
    <w:rsid w:val="00806585"/>
    <w:rsid w:val="00806EF5"/>
    <w:rsid w:val="0080753E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040"/>
    <w:rsid w:val="008316F7"/>
    <w:rsid w:val="00831883"/>
    <w:rsid w:val="00831B29"/>
    <w:rsid w:val="008327B2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213A"/>
    <w:rsid w:val="0085285B"/>
    <w:rsid w:val="00852FE2"/>
    <w:rsid w:val="008532FF"/>
    <w:rsid w:val="00853A13"/>
    <w:rsid w:val="00853B87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CA7"/>
    <w:rsid w:val="00857F3E"/>
    <w:rsid w:val="008603C7"/>
    <w:rsid w:val="00860D5D"/>
    <w:rsid w:val="00860EB4"/>
    <w:rsid w:val="0086125C"/>
    <w:rsid w:val="0086143A"/>
    <w:rsid w:val="00861705"/>
    <w:rsid w:val="00861915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70136"/>
    <w:rsid w:val="00870CDC"/>
    <w:rsid w:val="00870FE7"/>
    <w:rsid w:val="0087199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7905"/>
    <w:rsid w:val="0090051A"/>
    <w:rsid w:val="0090065E"/>
    <w:rsid w:val="00900D9A"/>
    <w:rsid w:val="00901303"/>
    <w:rsid w:val="0090165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1143"/>
    <w:rsid w:val="0091140E"/>
    <w:rsid w:val="009116E7"/>
    <w:rsid w:val="009117D4"/>
    <w:rsid w:val="00911860"/>
    <w:rsid w:val="00911B71"/>
    <w:rsid w:val="00911C13"/>
    <w:rsid w:val="009123CD"/>
    <w:rsid w:val="00912806"/>
    <w:rsid w:val="00912AE4"/>
    <w:rsid w:val="009132E2"/>
    <w:rsid w:val="009136CA"/>
    <w:rsid w:val="00915032"/>
    <w:rsid w:val="00915864"/>
    <w:rsid w:val="00915B6A"/>
    <w:rsid w:val="009161B1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A89"/>
    <w:rsid w:val="00944CBE"/>
    <w:rsid w:val="0094534D"/>
    <w:rsid w:val="00945961"/>
    <w:rsid w:val="00945CC6"/>
    <w:rsid w:val="009470C1"/>
    <w:rsid w:val="00947409"/>
    <w:rsid w:val="00947ED0"/>
    <w:rsid w:val="00952737"/>
    <w:rsid w:val="00952871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4195"/>
    <w:rsid w:val="00964429"/>
    <w:rsid w:val="0096459C"/>
    <w:rsid w:val="009645CD"/>
    <w:rsid w:val="009647EC"/>
    <w:rsid w:val="00965A74"/>
    <w:rsid w:val="009661A9"/>
    <w:rsid w:val="009661E4"/>
    <w:rsid w:val="00966E4C"/>
    <w:rsid w:val="00966FC1"/>
    <w:rsid w:val="00967065"/>
    <w:rsid w:val="009673A0"/>
    <w:rsid w:val="009673E9"/>
    <w:rsid w:val="009701A3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D0F79"/>
    <w:rsid w:val="009D1001"/>
    <w:rsid w:val="009D1645"/>
    <w:rsid w:val="009D16D5"/>
    <w:rsid w:val="009D1D19"/>
    <w:rsid w:val="009D29F1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D3A"/>
    <w:rsid w:val="00A64F64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519"/>
    <w:rsid w:val="00A84682"/>
    <w:rsid w:val="00A84A71"/>
    <w:rsid w:val="00A84E57"/>
    <w:rsid w:val="00A854BD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869"/>
    <w:rsid w:val="00AB1D3D"/>
    <w:rsid w:val="00AB2827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F0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7273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AAB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89E"/>
    <w:rsid w:val="00B02771"/>
    <w:rsid w:val="00B027B4"/>
    <w:rsid w:val="00B02976"/>
    <w:rsid w:val="00B02B8F"/>
    <w:rsid w:val="00B02CB4"/>
    <w:rsid w:val="00B03C3B"/>
    <w:rsid w:val="00B04C68"/>
    <w:rsid w:val="00B05565"/>
    <w:rsid w:val="00B05B73"/>
    <w:rsid w:val="00B05E1E"/>
    <w:rsid w:val="00B05F4C"/>
    <w:rsid w:val="00B06421"/>
    <w:rsid w:val="00B064A1"/>
    <w:rsid w:val="00B06A8B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2A28"/>
    <w:rsid w:val="00B12A85"/>
    <w:rsid w:val="00B12B2F"/>
    <w:rsid w:val="00B12CBF"/>
    <w:rsid w:val="00B13374"/>
    <w:rsid w:val="00B14373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25A0"/>
    <w:rsid w:val="00B22691"/>
    <w:rsid w:val="00B22913"/>
    <w:rsid w:val="00B22B2E"/>
    <w:rsid w:val="00B22FE3"/>
    <w:rsid w:val="00B2305D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4F48"/>
    <w:rsid w:val="00B351A7"/>
    <w:rsid w:val="00B352FE"/>
    <w:rsid w:val="00B356BE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603B"/>
    <w:rsid w:val="00B4611C"/>
    <w:rsid w:val="00B46800"/>
    <w:rsid w:val="00B47B99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5D0"/>
    <w:rsid w:val="00B8096E"/>
    <w:rsid w:val="00B80AE0"/>
    <w:rsid w:val="00B80D03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F6B"/>
    <w:rsid w:val="00BB18EB"/>
    <w:rsid w:val="00BB1B34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5A5D"/>
    <w:rsid w:val="00BF69D6"/>
    <w:rsid w:val="00BF70EF"/>
    <w:rsid w:val="00BF742D"/>
    <w:rsid w:val="00BF7561"/>
    <w:rsid w:val="00BF78D9"/>
    <w:rsid w:val="00BF7ADC"/>
    <w:rsid w:val="00C00D4A"/>
    <w:rsid w:val="00C01351"/>
    <w:rsid w:val="00C02078"/>
    <w:rsid w:val="00C03547"/>
    <w:rsid w:val="00C03731"/>
    <w:rsid w:val="00C037EA"/>
    <w:rsid w:val="00C03800"/>
    <w:rsid w:val="00C03AF2"/>
    <w:rsid w:val="00C03B39"/>
    <w:rsid w:val="00C03DE9"/>
    <w:rsid w:val="00C04ABE"/>
    <w:rsid w:val="00C04B5E"/>
    <w:rsid w:val="00C052BB"/>
    <w:rsid w:val="00C05784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2328"/>
    <w:rsid w:val="00C123EC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7D8"/>
    <w:rsid w:val="00C40A00"/>
    <w:rsid w:val="00C40A36"/>
    <w:rsid w:val="00C41424"/>
    <w:rsid w:val="00C41612"/>
    <w:rsid w:val="00C41D55"/>
    <w:rsid w:val="00C41E6F"/>
    <w:rsid w:val="00C42365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A7A"/>
    <w:rsid w:val="00C47F82"/>
    <w:rsid w:val="00C5002A"/>
    <w:rsid w:val="00C50301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2AFE"/>
    <w:rsid w:val="00C734C3"/>
    <w:rsid w:val="00C736BC"/>
    <w:rsid w:val="00C73EC4"/>
    <w:rsid w:val="00C740A8"/>
    <w:rsid w:val="00C74663"/>
    <w:rsid w:val="00C74668"/>
    <w:rsid w:val="00C74AA3"/>
    <w:rsid w:val="00C750FB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112E"/>
    <w:rsid w:val="00CE1F99"/>
    <w:rsid w:val="00CE21F4"/>
    <w:rsid w:val="00CE24CB"/>
    <w:rsid w:val="00CE3590"/>
    <w:rsid w:val="00CE3FF7"/>
    <w:rsid w:val="00CE4161"/>
    <w:rsid w:val="00CE4940"/>
    <w:rsid w:val="00CE4AB2"/>
    <w:rsid w:val="00CE504F"/>
    <w:rsid w:val="00CE5A80"/>
    <w:rsid w:val="00CE5EEA"/>
    <w:rsid w:val="00CE61C0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75A5"/>
    <w:rsid w:val="00CF789C"/>
    <w:rsid w:val="00CF7BAC"/>
    <w:rsid w:val="00D00CE7"/>
    <w:rsid w:val="00D01A74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44E"/>
    <w:rsid w:val="00D11892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F42"/>
    <w:rsid w:val="00D2191D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F47"/>
    <w:rsid w:val="00D260D1"/>
    <w:rsid w:val="00D268E7"/>
    <w:rsid w:val="00D2692C"/>
    <w:rsid w:val="00D26C38"/>
    <w:rsid w:val="00D26EAB"/>
    <w:rsid w:val="00D27910"/>
    <w:rsid w:val="00D27A63"/>
    <w:rsid w:val="00D301C0"/>
    <w:rsid w:val="00D302CA"/>
    <w:rsid w:val="00D3048A"/>
    <w:rsid w:val="00D3049E"/>
    <w:rsid w:val="00D30697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C5D"/>
    <w:rsid w:val="00D7217B"/>
    <w:rsid w:val="00D72302"/>
    <w:rsid w:val="00D72B5A"/>
    <w:rsid w:val="00D72F13"/>
    <w:rsid w:val="00D7328D"/>
    <w:rsid w:val="00D73375"/>
    <w:rsid w:val="00D737BD"/>
    <w:rsid w:val="00D73D25"/>
    <w:rsid w:val="00D7402F"/>
    <w:rsid w:val="00D744DA"/>
    <w:rsid w:val="00D74555"/>
    <w:rsid w:val="00D7511C"/>
    <w:rsid w:val="00D75227"/>
    <w:rsid w:val="00D75D9F"/>
    <w:rsid w:val="00D75EED"/>
    <w:rsid w:val="00D76333"/>
    <w:rsid w:val="00D7687B"/>
    <w:rsid w:val="00D80F07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D39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A0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C90"/>
    <w:rsid w:val="00DE4641"/>
    <w:rsid w:val="00DE4A50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377"/>
    <w:rsid w:val="00E1340A"/>
    <w:rsid w:val="00E13B2D"/>
    <w:rsid w:val="00E13E18"/>
    <w:rsid w:val="00E141AE"/>
    <w:rsid w:val="00E141E6"/>
    <w:rsid w:val="00E15416"/>
    <w:rsid w:val="00E15E9F"/>
    <w:rsid w:val="00E16099"/>
    <w:rsid w:val="00E16156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6290"/>
    <w:rsid w:val="00E263C1"/>
    <w:rsid w:val="00E264B8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50494"/>
    <w:rsid w:val="00E5059D"/>
    <w:rsid w:val="00E50DBB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F81"/>
    <w:rsid w:val="00E625C8"/>
    <w:rsid w:val="00E6271C"/>
    <w:rsid w:val="00E62AF2"/>
    <w:rsid w:val="00E62D07"/>
    <w:rsid w:val="00E62EA5"/>
    <w:rsid w:val="00E63D80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8E9"/>
    <w:rsid w:val="00EB0E3A"/>
    <w:rsid w:val="00EB1030"/>
    <w:rsid w:val="00EB154C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3009"/>
    <w:rsid w:val="00ED3209"/>
    <w:rsid w:val="00ED321F"/>
    <w:rsid w:val="00ED3457"/>
    <w:rsid w:val="00ED3D3E"/>
    <w:rsid w:val="00ED42F2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43FF"/>
    <w:rsid w:val="00EE47B2"/>
    <w:rsid w:val="00EE4BB7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528"/>
    <w:rsid w:val="00F60F16"/>
    <w:rsid w:val="00F61634"/>
    <w:rsid w:val="00F617A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9A3"/>
    <w:rsid w:val="00FA0F05"/>
    <w:rsid w:val="00FA1014"/>
    <w:rsid w:val="00FA1AA3"/>
    <w:rsid w:val="00FA2F7C"/>
    <w:rsid w:val="00FA30C2"/>
    <w:rsid w:val="00FA3388"/>
    <w:rsid w:val="00FA34E8"/>
    <w:rsid w:val="00FA388D"/>
    <w:rsid w:val="00FA3EA5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800"/>
    <w:rsid w:val="00FB1983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C03"/>
    <w:rsid w:val="00FE2D13"/>
    <w:rsid w:val="00FE2D4C"/>
    <w:rsid w:val="00FE30C5"/>
    <w:rsid w:val="00FE318D"/>
    <w:rsid w:val="00FE35A8"/>
    <w:rsid w:val="00FE3A2E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1FDE5FC"/>
    <w:rsid w:val="0240299E"/>
    <w:rsid w:val="024867AC"/>
    <w:rsid w:val="02622C13"/>
    <w:rsid w:val="0264697D"/>
    <w:rsid w:val="0268271D"/>
    <w:rsid w:val="028258D1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A5E7F4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77D8E"/>
    <w:rsid w:val="05D52496"/>
    <w:rsid w:val="05EF784A"/>
    <w:rsid w:val="05F736CA"/>
    <w:rsid w:val="05FEAAED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8F501E"/>
    <w:rsid w:val="069C7FC1"/>
    <w:rsid w:val="06A25699"/>
    <w:rsid w:val="06BE3AA7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A5C81F"/>
    <w:rsid w:val="08A66EF6"/>
    <w:rsid w:val="08B65ECD"/>
    <w:rsid w:val="08B87730"/>
    <w:rsid w:val="08BF96D5"/>
    <w:rsid w:val="08D48962"/>
    <w:rsid w:val="08E43A45"/>
    <w:rsid w:val="0929F642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E1692"/>
    <w:rsid w:val="0C110261"/>
    <w:rsid w:val="0C121E9E"/>
    <w:rsid w:val="0C2686C0"/>
    <w:rsid w:val="0C32784A"/>
    <w:rsid w:val="0C52F54E"/>
    <w:rsid w:val="0C62E8EE"/>
    <w:rsid w:val="0C716CAA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C09A03"/>
    <w:rsid w:val="0DCB199B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A20ABD"/>
    <w:rsid w:val="11B726A4"/>
    <w:rsid w:val="11B8B4CF"/>
    <w:rsid w:val="11BACA89"/>
    <w:rsid w:val="11BEA986"/>
    <w:rsid w:val="11C21D0D"/>
    <w:rsid w:val="11D30859"/>
    <w:rsid w:val="1215352D"/>
    <w:rsid w:val="1222DDB5"/>
    <w:rsid w:val="123557D7"/>
    <w:rsid w:val="12475C85"/>
    <w:rsid w:val="12655898"/>
    <w:rsid w:val="129CD29A"/>
    <w:rsid w:val="129F3C27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C45B8"/>
    <w:rsid w:val="139D438B"/>
    <w:rsid w:val="13CE85C1"/>
    <w:rsid w:val="13D083DB"/>
    <w:rsid w:val="13D77611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C58ED"/>
    <w:rsid w:val="17DDE81F"/>
    <w:rsid w:val="17E3CAF3"/>
    <w:rsid w:val="17E7E1C3"/>
    <w:rsid w:val="17F6E308"/>
    <w:rsid w:val="1822EAFD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4A06E6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4CAC3C"/>
    <w:rsid w:val="1C6D4E9B"/>
    <w:rsid w:val="1C6DFC0E"/>
    <w:rsid w:val="1C998BAB"/>
    <w:rsid w:val="1CA80999"/>
    <w:rsid w:val="1CCF03A3"/>
    <w:rsid w:val="1CF3ABF6"/>
    <w:rsid w:val="1D1B70E5"/>
    <w:rsid w:val="1D2BAA64"/>
    <w:rsid w:val="1D40831C"/>
    <w:rsid w:val="1D50B5E2"/>
    <w:rsid w:val="1D53F348"/>
    <w:rsid w:val="1D6013C3"/>
    <w:rsid w:val="1D769778"/>
    <w:rsid w:val="1D80E0E0"/>
    <w:rsid w:val="1D8620D9"/>
    <w:rsid w:val="1D88CE31"/>
    <w:rsid w:val="1D9071D8"/>
    <w:rsid w:val="1D925E40"/>
    <w:rsid w:val="1DE1EAB8"/>
    <w:rsid w:val="1DE6A15B"/>
    <w:rsid w:val="1DE6D6E2"/>
    <w:rsid w:val="1DFBBB67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950DB"/>
    <w:rsid w:val="20FA110D"/>
    <w:rsid w:val="210316B6"/>
    <w:rsid w:val="210767B5"/>
    <w:rsid w:val="2132E05E"/>
    <w:rsid w:val="2148E901"/>
    <w:rsid w:val="214F59B1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376513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36B993"/>
    <w:rsid w:val="2A472393"/>
    <w:rsid w:val="2A5CD148"/>
    <w:rsid w:val="2A9C6A67"/>
    <w:rsid w:val="2AA47733"/>
    <w:rsid w:val="2AA77F90"/>
    <w:rsid w:val="2AB16613"/>
    <w:rsid w:val="2ACA9D0F"/>
    <w:rsid w:val="2AEC862A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E85D4F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DA79E"/>
    <w:rsid w:val="3468F66D"/>
    <w:rsid w:val="346FE1C1"/>
    <w:rsid w:val="3496C1A1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60DDB3"/>
    <w:rsid w:val="367CEE63"/>
    <w:rsid w:val="369F8B0F"/>
    <w:rsid w:val="36C4AB53"/>
    <w:rsid w:val="36CD65C6"/>
    <w:rsid w:val="36E985FC"/>
    <w:rsid w:val="3709CDA9"/>
    <w:rsid w:val="37277A69"/>
    <w:rsid w:val="372EA0CF"/>
    <w:rsid w:val="373972FC"/>
    <w:rsid w:val="3748E5B8"/>
    <w:rsid w:val="374B52B9"/>
    <w:rsid w:val="376D3C45"/>
    <w:rsid w:val="379FEF4C"/>
    <w:rsid w:val="37C280FA"/>
    <w:rsid w:val="37C96927"/>
    <w:rsid w:val="37CBBC6F"/>
    <w:rsid w:val="37EE0822"/>
    <w:rsid w:val="37FD3478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68437"/>
    <w:rsid w:val="396CF07E"/>
    <w:rsid w:val="39763A1B"/>
    <w:rsid w:val="398B3E30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A3D92"/>
    <w:rsid w:val="3C85513D"/>
    <w:rsid w:val="3C94E45E"/>
    <w:rsid w:val="3CAA51E7"/>
    <w:rsid w:val="3CB3D4F0"/>
    <w:rsid w:val="3CD0BA9F"/>
    <w:rsid w:val="3CDAE3EB"/>
    <w:rsid w:val="3CE1E122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20D945"/>
    <w:rsid w:val="3F3BB0A1"/>
    <w:rsid w:val="3F3D754F"/>
    <w:rsid w:val="3F4847D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E2680"/>
    <w:rsid w:val="4221927A"/>
    <w:rsid w:val="42408489"/>
    <w:rsid w:val="4266F026"/>
    <w:rsid w:val="42812A96"/>
    <w:rsid w:val="42841030"/>
    <w:rsid w:val="428E28F2"/>
    <w:rsid w:val="42A3A798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64836E"/>
    <w:rsid w:val="456867E5"/>
    <w:rsid w:val="45755CBC"/>
    <w:rsid w:val="45796CD4"/>
    <w:rsid w:val="458AD3C4"/>
    <w:rsid w:val="4593B7FC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513FCC"/>
    <w:rsid w:val="4652AAE1"/>
    <w:rsid w:val="46573C1D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E907E"/>
    <w:rsid w:val="486420BB"/>
    <w:rsid w:val="48853CD6"/>
    <w:rsid w:val="489EDA89"/>
    <w:rsid w:val="48A16E82"/>
    <w:rsid w:val="48A38BA3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73246"/>
    <w:rsid w:val="4ECAFA14"/>
    <w:rsid w:val="4EDAF7D2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37F1B1"/>
    <w:rsid w:val="5062C99E"/>
    <w:rsid w:val="50683EA8"/>
    <w:rsid w:val="506C1DC6"/>
    <w:rsid w:val="508461FB"/>
    <w:rsid w:val="509531B8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C0D2C"/>
    <w:rsid w:val="5437094D"/>
    <w:rsid w:val="5457E816"/>
    <w:rsid w:val="5484D0CA"/>
    <w:rsid w:val="548C389F"/>
    <w:rsid w:val="54A331CD"/>
    <w:rsid w:val="54BFE0D5"/>
    <w:rsid w:val="54C132CD"/>
    <w:rsid w:val="54C21BE0"/>
    <w:rsid w:val="54E061ED"/>
    <w:rsid w:val="54E0A073"/>
    <w:rsid w:val="54F269EB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E278"/>
    <w:rsid w:val="58B2C3E4"/>
    <w:rsid w:val="58DE5C47"/>
    <w:rsid w:val="58F7FCF4"/>
    <w:rsid w:val="58F8ED13"/>
    <w:rsid w:val="58FF9C1D"/>
    <w:rsid w:val="5901165E"/>
    <w:rsid w:val="59070342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A3F2EC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D8ACE"/>
    <w:rsid w:val="5C966FAE"/>
    <w:rsid w:val="5CA4FBA6"/>
    <w:rsid w:val="5CB3D349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9D09B2"/>
    <w:rsid w:val="5D9D4B7E"/>
    <w:rsid w:val="5DBA8748"/>
    <w:rsid w:val="5DC33E41"/>
    <w:rsid w:val="5DC39B14"/>
    <w:rsid w:val="5DC59193"/>
    <w:rsid w:val="5DD73B72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FA386"/>
    <w:rsid w:val="6780A520"/>
    <w:rsid w:val="678249AD"/>
    <w:rsid w:val="6790710C"/>
    <w:rsid w:val="67A6BA7D"/>
    <w:rsid w:val="67ACBF5A"/>
    <w:rsid w:val="67AF6ACE"/>
    <w:rsid w:val="67D200D0"/>
    <w:rsid w:val="681C923C"/>
    <w:rsid w:val="681D579E"/>
    <w:rsid w:val="6838E873"/>
    <w:rsid w:val="684E6122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31A687"/>
    <w:rsid w:val="693BB4EA"/>
    <w:rsid w:val="693C804F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3BDCE8"/>
    <w:rsid w:val="6C3CD0C5"/>
    <w:rsid w:val="6C6185D7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1128DD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B01D67"/>
    <w:rsid w:val="6FB8242A"/>
    <w:rsid w:val="6FC35E09"/>
    <w:rsid w:val="6FCD42AF"/>
    <w:rsid w:val="6FE63462"/>
    <w:rsid w:val="6FFA3436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2142620"/>
    <w:rsid w:val="7219C717"/>
    <w:rsid w:val="7220D176"/>
    <w:rsid w:val="7222B7D3"/>
    <w:rsid w:val="7248483A"/>
    <w:rsid w:val="725444E9"/>
    <w:rsid w:val="725481EF"/>
    <w:rsid w:val="72735843"/>
    <w:rsid w:val="727D0FCA"/>
    <w:rsid w:val="728337AA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BB7AE"/>
    <w:rsid w:val="7670A1A0"/>
    <w:rsid w:val="76A0AF32"/>
    <w:rsid w:val="76A1ED64"/>
    <w:rsid w:val="76A4DF9B"/>
    <w:rsid w:val="76C26E42"/>
    <w:rsid w:val="76C9DF4A"/>
    <w:rsid w:val="76FEF7E5"/>
    <w:rsid w:val="77071DD3"/>
    <w:rsid w:val="771C9067"/>
    <w:rsid w:val="77265C15"/>
    <w:rsid w:val="773BB61A"/>
    <w:rsid w:val="774D2A24"/>
    <w:rsid w:val="7754B12D"/>
    <w:rsid w:val="77593C90"/>
    <w:rsid w:val="7761BBEF"/>
    <w:rsid w:val="7763D764"/>
    <w:rsid w:val="7769D283"/>
    <w:rsid w:val="776D77EF"/>
    <w:rsid w:val="77738470"/>
    <w:rsid w:val="77C4073C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7EFC04"/>
    <w:rsid w:val="798383F8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A1FE9"/>
    <w:rsid w:val="7D36BD93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C5F709"/>
    <w:rsid w:val="7ED7B211"/>
    <w:rsid w:val="7EDC4929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46C6B17D-AE92-4BC2-95DF-DCE24F3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10" Type="http://schemas.openxmlformats.org/officeDocument/2006/relationships/hyperlink" Target="https://www.efg-holding.cz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5EEF7430-839C-4233-AE66-2743596F1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6945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8</cp:revision>
  <cp:lastPrinted>2022-04-27T20:31:00Z</cp:lastPrinted>
  <dcterms:created xsi:type="dcterms:W3CDTF">2025-12-11T10:33:00Z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